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DA533F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A77879">
        <w:rPr>
          <w:rFonts w:cs="David" w:hint="cs"/>
          <w:b/>
          <w:bCs/>
          <w:sz w:val="24"/>
          <w:szCs w:val="24"/>
          <w:rtl/>
        </w:rPr>
        <w:t xml:space="preserve">וסוציולוגיה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A77879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DA533F">
        <w:rPr>
          <w:rFonts w:cs="David" w:hint="cs"/>
          <w:b/>
          <w:bCs/>
          <w:sz w:val="24"/>
          <w:szCs w:val="24"/>
          <w:rtl/>
        </w:rPr>
        <w:t>11.7</w:t>
      </w:r>
      <w:bookmarkStart w:id="0" w:name="_GoBack"/>
      <w:bookmarkEnd w:id="0"/>
      <w:r w:rsidR="008E3093">
        <w:rPr>
          <w:rFonts w:cs="David" w:hint="cs"/>
          <w:b/>
          <w:bCs/>
          <w:sz w:val="24"/>
          <w:szCs w:val="24"/>
          <w:rtl/>
        </w:rPr>
        <w:t>.19</w:t>
      </w:r>
    </w:p>
    <w:tbl>
      <w:tblPr>
        <w:tblStyle w:val="a3"/>
        <w:bidiVisual/>
        <w:tblW w:w="14867" w:type="dxa"/>
        <w:tblInd w:w="-251" w:type="dxa"/>
        <w:tblLook w:val="04A0" w:firstRow="1" w:lastRow="0" w:firstColumn="1" w:lastColumn="0" w:noHBand="0" w:noVBand="1"/>
      </w:tblPr>
      <w:tblGrid>
        <w:gridCol w:w="1419"/>
        <w:gridCol w:w="2691"/>
        <w:gridCol w:w="7"/>
        <w:gridCol w:w="2683"/>
        <w:gridCol w:w="1557"/>
        <w:gridCol w:w="1767"/>
        <w:gridCol w:w="2339"/>
        <w:gridCol w:w="2404"/>
      </w:tblGrid>
      <w:tr w:rsidR="00387B5A" w:rsidRPr="00977EC6" w:rsidTr="00D15129">
        <w:trPr>
          <w:trHeight w:val="195"/>
        </w:trPr>
        <w:tc>
          <w:tcPr>
            <w:tcW w:w="1419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77879" w:rsidRPr="00977EC6" w:rsidTr="00D15129">
        <w:trPr>
          <w:trHeight w:val="384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FFFFCC"/>
          </w:tcPr>
          <w:p w:rsidR="00A77879" w:rsidRPr="00977EC6" w:rsidRDefault="00A7787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879" w:rsidRPr="00A77879" w:rsidRDefault="00A77879" w:rsidP="000E678A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 64-203-02 תרגיל איכותניות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879" w:rsidRPr="00A77879" w:rsidRDefault="00A77879" w:rsidP="000E678A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79" w:rsidRPr="00A77879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64-209-02 תרגיל חברה ישראלית 9:00-10:00</w:t>
            </w:r>
            <w:r w:rsidRPr="00A77879"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  <w:br/>
            </w: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64-209-03 תרגיל חברה ישראלית 9:00-10:00</w:t>
            </w:r>
            <w:r w:rsidRPr="00A77879"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9" w:rsidRPr="00A77879" w:rsidRDefault="00A77879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64-203-03 תרגיל איכותניות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9" w:rsidRPr="00977EC6" w:rsidRDefault="00A77879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8E3093" w:rsidRPr="00977EC6" w:rsidTr="00D15129">
        <w:trPr>
          <w:trHeight w:val="701"/>
        </w:trPr>
        <w:tc>
          <w:tcPr>
            <w:tcW w:w="1419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64-109 סטטיסטיקה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64-207 סטטיסטיקה הסקתית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   </w:t>
            </w:r>
            <w:r w:rsidR="00A77879"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64-209 חברה ישראלית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E3093" w:rsidRPr="00977EC6" w:rsidTr="00D15129">
        <w:trPr>
          <w:trHeight w:val="1033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A77879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64-303 תיאוריות סוציולוגיות א'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  <w:p w:rsidR="008E3093" w:rsidRPr="00A77879" w:rsidRDefault="00A77879" w:rsidP="00D67BD1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64-304 תיאוריות סוציולוגיות ב'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64-109-02 תרגיל סטטיסטיקה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6243B7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64-207-02 תרגיל הסקתית</w:t>
            </w:r>
          </w:p>
          <w:p w:rsidR="006243B7" w:rsidRDefault="006243B7" w:rsidP="006243B7">
            <w:pPr>
              <w:rPr>
                <w:rFonts w:cs="David"/>
                <w:sz w:val="24"/>
                <w:szCs w:val="24"/>
                <w:rtl/>
              </w:rPr>
            </w:pPr>
          </w:p>
          <w:p w:rsidR="006243B7" w:rsidRPr="00A77879" w:rsidRDefault="006243B7" w:rsidP="006243B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8E3093" w:rsidRPr="006243B7" w:rsidRDefault="008E3093" w:rsidP="006243B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A77879" w:rsidRDefault="00FE009C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8C78D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E3093" w:rsidRPr="00977EC6" w:rsidTr="00D15129">
        <w:trPr>
          <w:trHeight w:val="914"/>
        </w:trPr>
        <w:tc>
          <w:tcPr>
            <w:tcW w:w="1419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8E3093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  <w:p w:rsidR="008E3093" w:rsidRPr="00A77879" w:rsidRDefault="008E3093" w:rsidP="000E678A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  <w:p w:rsidR="008E3093" w:rsidRPr="00A77879" w:rsidRDefault="008E3093" w:rsidP="000E678A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1E3D8C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64-109-03 תרגיל סטטיסטיקה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A77879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64-207-03 תרגיל הסקתית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F6F4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63-010 דיני תקשורת </w:t>
            </w:r>
          </w:p>
        </w:tc>
      </w:tr>
      <w:tr w:rsidR="008E3093" w:rsidRPr="00977EC6" w:rsidTr="00D15129">
        <w:trPr>
          <w:trHeight w:val="955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A77879" w:rsidRDefault="00A77879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64-303-02 תרגיל תיאוריות סוציולוגיו</w:t>
            </w:r>
            <w:r w:rsidRPr="00A77879">
              <w:rPr>
                <w:rFonts w:cs="David" w:hint="eastAsia"/>
                <w:b/>
                <w:bCs/>
                <w:color w:val="9BBB59" w:themeColor="accent3"/>
                <w:sz w:val="24"/>
                <w:szCs w:val="24"/>
                <w:rtl/>
              </w:rPr>
              <w:t>ת</w:t>
            </w: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 א' 16:00-17:00</w:t>
            </w:r>
          </w:p>
          <w:p w:rsidR="00A77879" w:rsidRPr="00A77879" w:rsidRDefault="00A77879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64-303-03 תרגיל תיאוריות סוציולוגיות א' 17:00-18:00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879" w:rsidRPr="00A77879" w:rsidRDefault="00A77879" w:rsidP="00A77879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64-304-02 תרגיל תיאוריות סוציולוגיו</w:t>
            </w:r>
            <w:r w:rsidRPr="00A77879">
              <w:rPr>
                <w:rFonts w:cs="David" w:hint="eastAsia"/>
                <w:b/>
                <w:bCs/>
                <w:color w:val="9BBB59" w:themeColor="accent3"/>
                <w:sz w:val="24"/>
                <w:szCs w:val="24"/>
                <w:rtl/>
              </w:rPr>
              <w:t>ת</w:t>
            </w: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 ב' 16:00-17:00</w:t>
            </w:r>
          </w:p>
          <w:p w:rsidR="008E3093" w:rsidRPr="00A77879" w:rsidRDefault="00A77879" w:rsidP="00A77879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64-304-03 תרגיל תיאוריות סוציולוגיות 4' 17:00-18:00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A77879" w:rsidRDefault="00A77879" w:rsidP="008E3093">
            <w:pPr>
              <w:rPr>
                <w:rFonts w:cs="David"/>
                <w:b/>
                <w:bCs/>
                <w:color w:val="9BBB59" w:themeColor="accent3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64-203</w:t>
            </w:r>
            <w:r w:rsidR="009579AC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>-01</w:t>
            </w: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 שיטות מחקר איכותניות 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8E3093" w:rsidRDefault="00A77879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A77879">
              <w:rPr>
                <w:rFonts w:cs="David" w:hint="cs"/>
                <w:b/>
                <w:bCs/>
                <w:color w:val="9BBB59" w:themeColor="accent3"/>
                <w:sz w:val="24"/>
                <w:szCs w:val="24"/>
                <w:rtl/>
              </w:rPr>
              <w:t xml:space="preserve">64-209 חברה ישראלית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Default="008E3093" w:rsidP="00977EC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8C78D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  <w:r w:rsidR="00D15129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br/>
            </w:r>
          </w:p>
          <w:p w:rsidR="00A77879" w:rsidRPr="008E3093" w:rsidRDefault="00A77879" w:rsidP="00977EC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63-008 תקשורת ופסיכולוגיה חברתית חובה משנה א'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</w:tc>
      </w:tr>
      <w:tr w:rsidR="00977EC6" w:rsidRPr="00977EC6" w:rsidTr="00D15129">
        <w:trPr>
          <w:trHeight w:val="832"/>
        </w:trPr>
        <w:tc>
          <w:tcPr>
            <w:tcW w:w="1419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1E3D8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D15129" w:rsidRPr="00A77879" w:rsidRDefault="00977EC6" w:rsidP="00D1512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D15129">
        <w:rPr>
          <w:rFonts w:cs="David" w:hint="cs"/>
          <w:sz w:val="24"/>
          <w:szCs w:val="24"/>
          <w:rtl/>
        </w:rPr>
        <w:t xml:space="preserve">להירשם לקבוצה 63-013-01, יום ד' בין השעות 12:00-14:00. </w:t>
      </w:r>
      <w:r w:rsidR="00D15129">
        <w:rPr>
          <w:rFonts w:cs="David"/>
          <w:sz w:val="24"/>
          <w:szCs w:val="24"/>
          <w:rtl/>
        </w:rPr>
        <w:br/>
      </w:r>
      <w:r w:rsidR="00D15129">
        <w:rPr>
          <w:rFonts w:cs="David" w:hint="cs"/>
          <w:sz w:val="24"/>
          <w:szCs w:val="24"/>
          <w:rtl/>
        </w:rPr>
        <w:t>להירשם לקבוצה 64-207-03, יום ג' בין השעות 14:00-16:00.</w:t>
      </w:r>
    </w:p>
    <w:p w:rsidR="00A77879" w:rsidRDefault="00A77879" w:rsidP="00A3301B">
      <w:pPr>
        <w:rPr>
          <w:rFonts w:cs="David"/>
          <w:sz w:val="24"/>
          <w:szCs w:val="24"/>
          <w:rtl/>
        </w:rPr>
      </w:pPr>
    </w:p>
    <w:sectPr w:rsidR="00A77879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2145C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2D3475"/>
    <w:rsid w:val="003024FC"/>
    <w:rsid w:val="00312529"/>
    <w:rsid w:val="003369AD"/>
    <w:rsid w:val="003810A2"/>
    <w:rsid w:val="00387B5A"/>
    <w:rsid w:val="00404731"/>
    <w:rsid w:val="004D70BD"/>
    <w:rsid w:val="004D7FE7"/>
    <w:rsid w:val="00523672"/>
    <w:rsid w:val="00537D37"/>
    <w:rsid w:val="00540D84"/>
    <w:rsid w:val="006243B7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C78D1"/>
    <w:rsid w:val="008D0B8E"/>
    <w:rsid w:val="008E3093"/>
    <w:rsid w:val="008F6F4F"/>
    <w:rsid w:val="00920097"/>
    <w:rsid w:val="009579AC"/>
    <w:rsid w:val="00967679"/>
    <w:rsid w:val="00977EC6"/>
    <w:rsid w:val="009B0DB8"/>
    <w:rsid w:val="009B5CC8"/>
    <w:rsid w:val="00A3301B"/>
    <w:rsid w:val="00A77879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15129"/>
    <w:rsid w:val="00D67BD1"/>
    <w:rsid w:val="00D8066A"/>
    <w:rsid w:val="00DA414C"/>
    <w:rsid w:val="00DA533F"/>
    <w:rsid w:val="00DB2BCD"/>
    <w:rsid w:val="00DB4571"/>
    <w:rsid w:val="00E45430"/>
    <w:rsid w:val="00E90C25"/>
    <w:rsid w:val="00E90C5C"/>
    <w:rsid w:val="00EB35F6"/>
    <w:rsid w:val="00EC7D9C"/>
    <w:rsid w:val="00EE55A4"/>
    <w:rsid w:val="00F40E4E"/>
    <w:rsid w:val="00F8207E"/>
    <w:rsid w:val="00F9741E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64C2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moran siton</cp:lastModifiedBy>
  <cp:revision>13</cp:revision>
  <cp:lastPrinted>2019-03-27T07:46:00Z</cp:lastPrinted>
  <dcterms:created xsi:type="dcterms:W3CDTF">2019-04-04T08:07:00Z</dcterms:created>
  <dcterms:modified xsi:type="dcterms:W3CDTF">2019-07-11T09:54:00Z</dcterms:modified>
</cp:coreProperties>
</file>