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72" w:rsidRPr="003D55D7" w:rsidRDefault="00DC7E72" w:rsidP="005F2281">
      <w:pPr>
        <w:jc w:val="center"/>
        <w:rPr>
          <w:b/>
          <w:bCs/>
          <w:sz w:val="20"/>
          <w:szCs w:val="20"/>
          <w:rtl/>
        </w:rPr>
      </w:pPr>
      <w:r w:rsidRPr="003D55D7">
        <w:rPr>
          <w:rFonts w:hint="cs"/>
          <w:b/>
          <w:bCs/>
          <w:sz w:val="20"/>
          <w:szCs w:val="20"/>
          <w:rtl/>
        </w:rPr>
        <w:t>מערכת שעות תואר שני תקשורת פוליטית תשע"</w:t>
      </w:r>
      <w:r w:rsidR="00C163EA">
        <w:rPr>
          <w:rFonts w:hint="cs"/>
          <w:b/>
          <w:bCs/>
          <w:sz w:val="20"/>
          <w:szCs w:val="20"/>
          <w:rtl/>
        </w:rPr>
        <w:t>ט</w:t>
      </w:r>
      <w:r w:rsidR="008B4B40" w:rsidRPr="003D55D7">
        <w:rPr>
          <w:rFonts w:hint="cs"/>
          <w:b/>
          <w:bCs/>
          <w:sz w:val="20"/>
          <w:szCs w:val="20"/>
          <w:rtl/>
        </w:rPr>
        <w:t xml:space="preserve">- </w:t>
      </w:r>
      <w:r w:rsidR="00470C14">
        <w:rPr>
          <w:rFonts w:hint="cs"/>
          <w:b/>
          <w:bCs/>
          <w:sz w:val="20"/>
          <w:szCs w:val="20"/>
          <w:rtl/>
        </w:rPr>
        <w:t xml:space="preserve">מסלול </w:t>
      </w:r>
      <w:r w:rsidR="005F2281">
        <w:rPr>
          <w:rFonts w:hint="cs"/>
          <w:b/>
          <w:bCs/>
          <w:sz w:val="20"/>
          <w:szCs w:val="20"/>
          <w:rtl/>
        </w:rPr>
        <w:t>א</w:t>
      </w:r>
      <w:r w:rsidR="004A3F3B">
        <w:rPr>
          <w:rFonts w:hint="cs"/>
          <w:b/>
          <w:bCs/>
          <w:sz w:val="20"/>
          <w:szCs w:val="20"/>
          <w:rtl/>
        </w:rPr>
        <w:t xml:space="preserve">' </w:t>
      </w:r>
      <w:r w:rsidR="007D5C31">
        <w:rPr>
          <w:b/>
          <w:bCs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055"/>
        <w:gridCol w:w="2055"/>
        <w:gridCol w:w="2126"/>
        <w:gridCol w:w="1843"/>
        <w:gridCol w:w="1701"/>
        <w:gridCol w:w="1701"/>
      </w:tblGrid>
      <w:tr w:rsidR="00DA700C" w:rsidRPr="003D55D7" w:rsidTr="0063034C">
        <w:trPr>
          <w:trHeight w:val="138"/>
        </w:trPr>
        <w:tc>
          <w:tcPr>
            <w:tcW w:w="1417" w:type="dxa"/>
            <w:vMerge w:val="restart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3D55D7" w:rsidRDefault="00DA700C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סמסטר א + 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סמסטר קיץ </w:t>
            </w:r>
          </w:p>
        </w:tc>
      </w:tr>
      <w:tr w:rsidR="00DA700C" w:rsidRPr="003D55D7" w:rsidTr="00605F5D">
        <w:tc>
          <w:tcPr>
            <w:tcW w:w="1417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0"/>
                <w:szCs w:val="20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kern w:val="0"/>
                <w:sz w:val="20"/>
                <w:szCs w:val="20"/>
                <w:rtl/>
                <w:lang w:eastAsia="en-US"/>
              </w:rPr>
              <w:t>יום שישי</w:t>
            </w:r>
          </w:p>
        </w:tc>
      </w:tr>
      <w:tr w:rsidR="00DA700C" w:rsidRPr="003D55D7" w:rsidTr="0063034C">
        <w:trPr>
          <w:trHeight w:val="1607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34F18" w:rsidRPr="003D55D7" w:rsidRDefault="00F03DB7" w:rsidP="00634F1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מוטי נייגר</w:t>
            </w:r>
          </w:p>
          <w:p w:rsidR="00634F18" w:rsidRDefault="00527237" w:rsidP="00634F1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71-034</w:t>
            </w:r>
          </w:p>
          <w:p w:rsidR="00E827E2" w:rsidRPr="003D55D7" w:rsidRDefault="00E827E2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חופש העיתונות בעידן הרשתות </w:t>
            </w:r>
          </w:p>
        </w:tc>
        <w:tc>
          <w:tcPr>
            <w:tcW w:w="1843" w:type="dxa"/>
            <w:shd w:val="clear" w:color="auto" w:fill="auto"/>
          </w:tcPr>
          <w:p w:rsidR="003D55D7" w:rsidRPr="00E827E2" w:rsidRDefault="003D55D7" w:rsidP="004A1D1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shd w:val="clear" w:color="auto" w:fill="auto"/>
          </w:tcPr>
          <w:p w:rsidR="00F03DB7" w:rsidRPr="00E827E2" w:rsidRDefault="00F03DB7" w:rsidP="005F2281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  <w:p w:rsidR="003D55D7" w:rsidRPr="00E827E2" w:rsidRDefault="003D55D7" w:rsidP="003D55D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</w:pPr>
          </w:p>
        </w:tc>
      </w:tr>
      <w:tr w:rsidR="00DA700C" w:rsidRPr="003D55D7" w:rsidTr="003122EF">
        <w:trPr>
          <w:trHeight w:val="1129"/>
        </w:trPr>
        <w:tc>
          <w:tcPr>
            <w:tcW w:w="1417" w:type="dxa"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3D55D7" w:rsidRDefault="00AE0389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71-984 יסודות המחקר המדעי </w:t>
            </w:r>
            <w:r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 xml:space="preserve"> חובה מסלול א'</w:t>
            </w:r>
          </w:p>
        </w:tc>
        <w:tc>
          <w:tcPr>
            <w:tcW w:w="2126" w:type="dxa"/>
            <w:shd w:val="clear" w:color="auto" w:fill="auto"/>
          </w:tcPr>
          <w:p w:rsidR="00527237" w:rsidRDefault="00527237" w:rsidP="00FD433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פרופ' לבל</w:t>
            </w:r>
          </w:p>
          <w:p w:rsidR="00527237" w:rsidRDefault="00527237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71-031. </w:t>
            </w:r>
          </w:p>
          <w:p w:rsidR="00FD4332" w:rsidRPr="003D55D7" w:rsidRDefault="00FD4332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שיח הטראומה, ויקטימולוגיה, תרבות , חברה ותקשורת </w:t>
            </w:r>
          </w:p>
          <w:p w:rsidR="00FD4332" w:rsidRPr="003D55D7" w:rsidRDefault="003122EF" w:rsidP="003122EF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אחת לשבועיים </w:t>
            </w:r>
            <w:r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4 שעות </w:t>
            </w:r>
          </w:p>
        </w:tc>
        <w:tc>
          <w:tcPr>
            <w:tcW w:w="1843" w:type="dxa"/>
            <w:shd w:val="clear" w:color="auto" w:fill="auto"/>
          </w:tcPr>
          <w:p w:rsidR="00E827E2" w:rsidRPr="00E827E2" w:rsidRDefault="00E827E2" w:rsidP="00E827E2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DA700C" w:rsidRPr="003D55D7" w:rsidTr="00B04816">
        <w:trPr>
          <w:trHeight w:val="111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6"/>
                <w:szCs w:val="16"/>
                <w:rtl/>
                <w:lang w:eastAsia="en-US"/>
              </w:rPr>
            </w:pPr>
            <w:r w:rsidRPr="00E827E2">
              <w:rPr>
                <w:rFonts w:ascii="Tahoma" w:eastAsia="Calibri" w:hAnsi="Tahoma" w:hint="cs"/>
                <w:color w:val="365F91"/>
                <w:kern w:val="0"/>
                <w:sz w:val="16"/>
                <w:szCs w:val="16"/>
                <w:highlight w:val="yellow"/>
                <w:rtl/>
                <w:lang w:eastAsia="en-US"/>
              </w:rPr>
              <w:t xml:space="preserve">איתן </w:t>
            </w:r>
            <w:proofErr w:type="spellStart"/>
            <w:r w:rsidRPr="00E827E2">
              <w:rPr>
                <w:rFonts w:ascii="Tahoma" w:eastAsia="Calibri" w:hAnsi="Tahoma" w:hint="cs"/>
                <w:color w:val="365F91"/>
                <w:kern w:val="0"/>
                <w:sz w:val="16"/>
                <w:szCs w:val="16"/>
                <w:highlight w:val="yellow"/>
                <w:rtl/>
                <w:lang w:eastAsia="en-US"/>
              </w:rPr>
              <w:t>אוקיבי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E827E2">
              <w:rPr>
                <w:rFonts w:ascii="Tahoma" w:eastAsia="Calibri" w:hAnsi="Tahoma" w:hint="cs"/>
                <w:kern w:val="0"/>
                <w:sz w:val="16"/>
                <w:szCs w:val="16"/>
                <w:rtl/>
                <w:lang w:eastAsia="en-US"/>
              </w:rPr>
              <w:t>שי אטיאס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3D55D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DA700C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63034C" w:rsidRPr="0063034C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71-802-</w:t>
            </w:r>
            <w:r w:rsidRPr="0063034C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>02</w:t>
            </w: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גישות ותיאוריות במדעי המדינה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F03DB7" w:rsidRPr="003D55D7" w:rsidTr="00E20C88">
        <w:trPr>
          <w:trHeight w:val="1165"/>
        </w:trPr>
        <w:tc>
          <w:tcPr>
            <w:tcW w:w="1417" w:type="dxa"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18:00-16:00</w:t>
            </w:r>
          </w:p>
        </w:tc>
        <w:tc>
          <w:tcPr>
            <w:tcW w:w="2055" w:type="dxa"/>
            <w:shd w:val="clear" w:color="auto" w:fill="auto"/>
          </w:tcPr>
          <w:p w:rsidR="00F03DB7" w:rsidRPr="0063034C" w:rsidRDefault="00F03DB7" w:rsidP="004A3F3B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 w:hint="cs"/>
                <w:b/>
                <w:bCs/>
                <w:color w:val="FF000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</w:p>
          <w:p w:rsidR="00F03DB7" w:rsidRPr="00C36854" w:rsidRDefault="00F03DB7" w:rsidP="0063034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highlight w:val="cyan"/>
                <w:rtl/>
                <w:lang w:eastAsia="en-US"/>
              </w:rPr>
            </w:pPr>
            <w:r w:rsidRPr="00C36854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highlight w:val="cyan"/>
                <w:rtl/>
                <w:lang w:eastAsia="en-US"/>
              </w:rPr>
              <w:t xml:space="preserve">מישל </w:t>
            </w:r>
            <w:r w:rsidR="00527237" w:rsidRPr="00C36854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highlight w:val="cyan"/>
                <w:rtl/>
                <w:lang w:eastAsia="en-US"/>
              </w:rPr>
              <w:t xml:space="preserve"> שטיין טיר</w:t>
            </w:r>
          </w:p>
          <w:p w:rsidR="00527237" w:rsidRPr="00C36854" w:rsidRDefault="003A7D68" w:rsidP="00527237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highlight w:val="cyan"/>
                <w:lang w:eastAsia="en-US"/>
              </w:rPr>
            </w:pPr>
            <w:r w:rsidRPr="00C36854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highlight w:val="cyan"/>
                <w:rtl/>
                <w:lang w:eastAsia="en-US"/>
              </w:rPr>
              <w:t xml:space="preserve"> 71-</w:t>
            </w:r>
            <w:r w:rsidRPr="00C36854"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highlight w:val="cyan"/>
                <w:lang w:eastAsia="en-US"/>
              </w:rPr>
              <w:t xml:space="preserve">xxx </w:t>
            </w:r>
          </w:p>
          <w:p w:rsidR="003A7D68" w:rsidRPr="00C36854" w:rsidRDefault="003A7D68" w:rsidP="003A7D6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highlight w:val="cyan"/>
                <w:lang w:eastAsia="en-US"/>
              </w:rPr>
            </w:pPr>
          </w:p>
          <w:p w:rsidR="003A7D68" w:rsidRPr="0063034C" w:rsidRDefault="003A7D68" w:rsidP="003A7D68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C36854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highlight w:val="cyan"/>
                <w:rtl/>
                <w:lang w:eastAsia="en-US"/>
              </w:rPr>
              <w:t>אומנות הרטוריקה</w:t>
            </w:r>
            <w:r w:rsidR="00C36854" w:rsidRPr="00C36854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highlight w:val="cyan"/>
                <w:rtl/>
                <w:lang w:eastAsia="en-US"/>
              </w:rPr>
              <w:t>: הופעה מול קהל ומצלמה</w:t>
            </w:r>
          </w:p>
        </w:tc>
        <w:tc>
          <w:tcPr>
            <w:tcW w:w="2055" w:type="dxa"/>
            <w:shd w:val="clear" w:color="auto" w:fill="auto"/>
          </w:tcPr>
          <w:p w:rsidR="00527237" w:rsidRDefault="00527237" w:rsidP="00527237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  <w:p w:rsidR="00527237" w:rsidRDefault="00527237" w:rsidP="00527237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מנחם לזר</w:t>
            </w:r>
          </w:p>
          <w:p w:rsidR="00527237" w:rsidRDefault="00F03DB7" w:rsidP="00527237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 </w:t>
            </w:r>
            <w:r w:rsidR="00527237"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>71-036</w:t>
            </w:r>
          </w:p>
          <w:p w:rsidR="00F03DB7" w:rsidRPr="0063034C" w:rsidRDefault="00F03DB7" w:rsidP="00527237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  <w:t xml:space="preserve">סקרים ופוליטיקה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03DB7" w:rsidRPr="003D55D7" w:rsidRDefault="00F03DB7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3DB7" w:rsidRPr="003D55D7" w:rsidRDefault="00F03DB7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5F2281" w:rsidRPr="003D55D7" w:rsidTr="000566FA">
        <w:trPr>
          <w:trHeight w:val="1024"/>
        </w:trPr>
        <w:tc>
          <w:tcPr>
            <w:tcW w:w="1417" w:type="dxa"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20:00-18:00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5F2281" w:rsidRDefault="005F2281" w:rsidP="00AB1E47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</w:p>
          <w:p w:rsidR="005F2281" w:rsidRPr="00AB1E47" w:rsidRDefault="005F2281" w:rsidP="005F2281">
            <w:pPr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71-887  שיטות מחקר כמותיות ואיכותניות </w:t>
            </w:r>
            <w:r w:rsidR="00AE0389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>–</w:t>
            </w:r>
            <w:r w:rsidR="00AE0389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 חובה מסלול א' 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5F2281" w:rsidRPr="003D55D7" w:rsidRDefault="005F2281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  <w:tr w:rsidR="0063034C" w:rsidRPr="003D55D7" w:rsidTr="00605F5D">
        <w:tc>
          <w:tcPr>
            <w:tcW w:w="1417" w:type="dxa"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  <w:r w:rsidRPr="003D55D7"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63034C" w:rsidRPr="0063034C" w:rsidRDefault="0063034C" w:rsidP="004A3F3B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  <w:r w:rsidRPr="0063034C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rtl/>
                <w:lang w:eastAsia="en-US"/>
              </w:rPr>
              <w:t xml:space="preserve">71-970-01 </w:t>
            </w:r>
            <w:r w:rsidRPr="00E827E2">
              <w:rPr>
                <w:rFonts w:ascii="Tahoma" w:eastAsia="Calibri" w:hAnsi="Tahoma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גישות ותיאוריות בתקשורת</w:t>
            </w:r>
            <w:r w:rsidRPr="00E827E2">
              <w:rPr>
                <w:rFonts w:ascii="Tahoma" w:eastAsia="Calibri" w:hAnsi="Tahoma" w:hint="cs"/>
                <w:b/>
                <w:bCs/>
                <w:kern w:val="0"/>
                <w:sz w:val="16"/>
                <w:szCs w:val="16"/>
                <w:highlight w:val="yellow"/>
                <w:rtl/>
                <w:lang w:eastAsia="en-US"/>
              </w:rPr>
              <w:t>. דויד לוין</w:t>
            </w:r>
          </w:p>
          <w:p w:rsidR="0063034C" w:rsidRPr="0063034C" w:rsidRDefault="0063034C" w:rsidP="00B04816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63034C" w:rsidRPr="003D55D7" w:rsidRDefault="0063034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6"/>
                <w:szCs w:val="16"/>
                <w:rtl/>
                <w:lang w:eastAsia="en-US"/>
              </w:rPr>
            </w:pPr>
          </w:p>
        </w:tc>
      </w:tr>
    </w:tbl>
    <w:p w:rsidR="00634F18" w:rsidRDefault="00605F5D" w:rsidP="004A3F3B">
      <w:pPr>
        <w:tabs>
          <w:tab w:val="left" w:pos="7455"/>
        </w:tabs>
        <w:rPr>
          <w:b/>
          <w:bCs/>
          <w:sz w:val="16"/>
          <w:szCs w:val="16"/>
          <w:rtl/>
        </w:rPr>
      </w:pPr>
      <w:r w:rsidRPr="0063034C">
        <w:rPr>
          <w:rFonts w:hint="cs"/>
          <w:b/>
          <w:bCs/>
          <w:sz w:val="16"/>
          <w:szCs w:val="16"/>
          <w:rtl/>
        </w:rPr>
        <w:t xml:space="preserve">קורסים מתוקשבים: </w:t>
      </w:r>
      <w:r w:rsidR="00DB6847" w:rsidRPr="0063034C">
        <w:rPr>
          <w:rFonts w:hint="cs"/>
          <w:b/>
          <w:bCs/>
          <w:sz w:val="16"/>
          <w:szCs w:val="16"/>
          <w:rtl/>
        </w:rPr>
        <w:t xml:space="preserve"> </w:t>
      </w:r>
    </w:p>
    <w:p w:rsidR="00F03DB7" w:rsidRPr="0063034C" w:rsidRDefault="00F03DB7" w:rsidP="004A3F3B">
      <w:pPr>
        <w:tabs>
          <w:tab w:val="left" w:pos="7455"/>
        </w:tabs>
        <w:rPr>
          <w:b/>
          <w:bCs/>
          <w:color w:val="00B050"/>
          <w:sz w:val="16"/>
          <w:szCs w:val="16"/>
          <w:rtl/>
        </w:rPr>
      </w:pPr>
    </w:p>
    <w:p w:rsidR="00634F18" w:rsidRDefault="00634F18" w:rsidP="003D55D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  <w:rtl/>
        </w:rPr>
      </w:pPr>
      <w:r w:rsidRPr="0063034C">
        <w:rPr>
          <w:rFonts w:hint="cs"/>
          <w:b/>
          <w:bCs/>
          <w:color w:val="00B050"/>
          <w:sz w:val="16"/>
          <w:szCs w:val="16"/>
          <w:rtl/>
        </w:rPr>
        <w:t xml:space="preserve">71-656 </w:t>
      </w:r>
      <w:r w:rsidRPr="0063034C">
        <w:rPr>
          <w:b/>
          <w:bCs/>
          <w:color w:val="00B050"/>
          <w:sz w:val="16"/>
          <w:szCs w:val="16"/>
          <w:rtl/>
        </w:rPr>
        <w:t>–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תקשורת ודעת קהל, ד"ר יעלי בלוך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אלקון</w:t>
      </w:r>
      <w:proofErr w:type="spellEnd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, מתוקשב סמסטר א</w:t>
      </w:r>
      <w:r w:rsidR="00050545">
        <w:rPr>
          <w:rFonts w:hint="cs"/>
          <w:b/>
          <w:bCs/>
          <w:color w:val="00B050"/>
          <w:sz w:val="16"/>
          <w:szCs w:val="16"/>
          <w:rtl/>
        </w:rPr>
        <w:t>'</w:t>
      </w:r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 xml:space="preserve"> 2 </w:t>
      </w:r>
      <w:proofErr w:type="spellStart"/>
      <w:r w:rsidR="003D55D7" w:rsidRPr="0063034C">
        <w:rPr>
          <w:rFonts w:hint="cs"/>
          <w:b/>
          <w:bCs/>
          <w:color w:val="00B050"/>
          <w:sz w:val="16"/>
          <w:szCs w:val="16"/>
          <w:rtl/>
        </w:rPr>
        <w:t>ש"ש</w:t>
      </w:r>
      <w:proofErr w:type="spellEnd"/>
    </w:p>
    <w:p w:rsidR="00F03DB7" w:rsidRPr="0063034C" w:rsidRDefault="00F03DB7" w:rsidP="00F03DB7">
      <w:pPr>
        <w:tabs>
          <w:tab w:val="left" w:pos="7455"/>
        </w:tabs>
        <w:bidi/>
        <w:jc w:val="left"/>
        <w:rPr>
          <w:b/>
          <w:bCs/>
          <w:color w:val="00B050"/>
          <w:sz w:val="16"/>
          <w:szCs w:val="16"/>
        </w:rPr>
      </w:pPr>
    </w:p>
    <w:p w:rsidR="00DC7E72" w:rsidRPr="0063034C" w:rsidRDefault="00DB6847" w:rsidP="00463EA5">
      <w:pPr>
        <w:tabs>
          <w:tab w:val="left" w:pos="7455"/>
        </w:tabs>
        <w:rPr>
          <w:sz w:val="16"/>
          <w:szCs w:val="16"/>
        </w:rPr>
      </w:pPr>
      <w:r w:rsidRPr="0063034C">
        <w:rPr>
          <w:rFonts w:hint="cs"/>
          <w:b/>
          <w:bCs/>
          <w:sz w:val="16"/>
          <w:szCs w:val="16"/>
          <w:rtl/>
        </w:rPr>
        <w:t>קורסי השלמה</w:t>
      </w:r>
      <w:r w:rsidRPr="0063034C">
        <w:rPr>
          <w:rFonts w:hint="cs"/>
          <w:sz w:val="16"/>
          <w:szCs w:val="16"/>
          <w:rtl/>
        </w:rPr>
        <w:t xml:space="preserve">: 63-800  2 </w:t>
      </w:r>
      <w:proofErr w:type="spellStart"/>
      <w:r w:rsidRPr="0063034C">
        <w:rPr>
          <w:rFonts w:hint="cs"/>
          <w:sz w:val="16"/>
          <w:szCs w:val="16"/>
          <w:rtl/>
        </w:rPr>
        <w:t>ש"ש</w:t>
      </w:r>
      <w:proofErr w:type="spellEnd"/>
      <w:r w:rsidRPr="0063034C">
        <w:rPr>
          <w:rFonts w:hint="cs"/>
          <w:sz w:val="16"/>
          <w:szCs w:val="16"/>
          <w:rtl/>
        </w:rPr>
        <w:t xml:space="preserve"> כלילה, 71-</w:t>
      </w:r>
      <w:r w:rsidR="00EF361C" w:rsidRPr="0063034C">
        <w:rPr>
          <w:rFonts w:hint="cs"/>
          <w:sz w:val="16"/>
          <w:szCs w:val="16"/>
          <w:rtl/>
        </w:rPr>
        <w:t>001</w:t>
      </w:r>
      <w:r w:rsidRPr="0063034C">
        <w:rPr>
          <w:rFonts w:hint="cs"/>
          <w:sz w:val="16"/>
          <w:szCs w:val="16"/>
          <w:rtl/>
        </w:rPr>
        <w:t xml:space="preserve"> </w:t>
      </w:r>
      <w:r w:rsidR="00EF361C" w:rsidRPr="0063034C">
        <w:rPr>
          <w:rFonts w:hint="cs"/>
          <w:sz w:val="16"/>
          <w:szCs w:val="16"/>
          <w:rtl/>
        </w:rPr>
        <w:t>מבוא למדעי המדינה</w:t>
      </w:r>
      <w:r w:rsidR="00623CA7" w:rsidRPr="0063034C">
        <w:rPr>
          <w:rFonts w:hint="cs"/>
          <w:sz w:val="16"/>
          <w:szCs w:val="16"/>
          <w:rtl/>
        </w:rPr>
        <w:t xml:space="preserve"> 2</w:t>
      </w:r>
      <w:r w:rsidR="00EF361C" w:rsidRPr="0063034C">
        <w:rPr>
          <w:rFonts w:hint="cs"/>
          <w:sz w:val="16"/>
          <w:szCs w:val="16"/>
          <w:rtl/>
        </w:rPr>
        <w:t xml:space="preserve"> </w:t>
      </w:r>
      <w:proofErr w:type="spellStart"/>
      <w:r w:rsidR="00EF361C" w:rsidRPr="0063034C">
        <w:rPr>
          <w:rFonts w:hint="cs"/>
          <w:sz w:val="16"/>
          <w:szCs w:val="16"/>
          <w:rtl/>
        </w:rPr>
        <w:t>ש"ש</w:t>
      </w:r>
      <w:proofErr w:type="spellEnd"/>
      <w:r w:rsidR="00623CA7" w:rsidRPr="0063034C">
        <w:rPr>
          <w:rFonts w:hint="cs"/>
          <w:sz w:val="16"/>
          <w:szCs w:val="16"/>
          <w:rtl/>
        </w:rPr>
        <w:t>,</w:t>
      </w:r>
      <w:r w:rsidR="0063034C">
        <w:rPr>
          <w:rFonts w:hint="cs"/>
          <w:sz w:val="16"/>
          <w:szCs w:val="16"/>
          <w:rtl/>
        </w:rPr>
        <w:t xml:space="preserve">  </w:t>
      </w:r>
      <w:r w:rsidR="00623CA7" w:rsidRPr="0063034C">
        <w:rPr>
          <w:rFonts w:hint="cs"/>
          <w:sz w:val="16"/>
          <w:szCs w:val="16"/>
          <w:rtl/>
        </w:rPr>
        <w:t>סטטיסטיקה ושיטות מחקר</w:t>
      </w:r>
    </w:p>
    <w:sectPr w:rsidR="00DC7E72" w:rsidRPr="0063034C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72"/>
    <w:rsid w:val="000266E0"/>
    <w:rsid w:val="00050545"/>
    <w:rsid w:val="00082076"/>
    <w:rsid w:val="00090C96"/>
    <w:rsid w:val="001C4D55"/>
    <w:rsid w:val="00251D73"/>
    <w:rsid w:val="002F4635"/>
    <w:rsid w:val="003122EF"/>
    <w:rsid w:val="003671D6"/>
    <w:rsid w:val="0037094B"/>
    <w:rsid w:val="003A7D68"/>
    <w:rsid w:val="003D55D7"/>
    <w:rsid w:val="003D5685"/>
    <w:rsid w:val="004438DC"/>
    <w:rsid w:val="00463EA5"/>
    <w:rsid w:val="00470C14"/>
    <w:rsid w:val="004A1D11"/>
    <w:rsid w:val="004A3F3B"/>
    <w:rsid w:val="005000BB"/>
    <w:rsid w:val="005065DB"/>
    <w:rsid w:val="00527237"/>
    <w:rsid w:val="005D760E"/>
    <w:rsid w:val="005F2281"/>
    <w:rsid w:val="00605F5D"/>
    <w:rsid w:val="00623CA7"/>
    <w:rsid w:val="0063034C"/>
    <w:rsid w:val="00634F18"/>
    <w:rsid w:val="006D7614"/>
    <w:rsid w:val="007734EE"/>
    <w:rsid w:val="007C0C04"/>
    <w:rsid w:val="007C49DD"/>
    <w:rsid w:val="007D3C81"/>
    <w:rsid w:val="007D5C31"/>
    <w:rsid w:val="007E25FE"/>
    <w:rsid w:val="007F6115"/>
    <w:rsid w:val="00834AD5"/>
    <w:rsid w:val="008B4B40"/>
    <w:rsid w:val="00927CAD"/>
    <w:rsid w:val="00950A1B"/>
    <w:rsid w:val="009C261E"/>
    <w:rsid w:val="00A13410"/>
    <w:rsid w:val="00AB1E47"/>
    <w:rsid w:val="00AC2A8D"/>
    <w:rsid w:val="00AE0389"/>
    <w:rsid w:val="00B04816"/>
    <w:rsid w:val="00B12A47"/>
    <w:rsid w:val="00BB3356"/>
    <w:rsid w:val="00BC6033"/>
    <w:rsid w:val="00C163EA"/>
    <w:rsid w:val="00C36854"/>
    <w:rsid w:val="00CE1A29"/>
    <w:rsid w:val="00D42EF9"/>
    <w:rsid w:val="00D46351"/>
    <w:rsid w:val="00D855D5"/>
    <w:rsid w:val="00DA700C"/>
    <w:rsid w:val="00DB6847"/>
    <w:rsid w:val="00DC7E72"/>
    <w:rsid w:val="00DE3892"/>
    <w:rsid w:val="00E827E2"/>
    <w:rsid w:val="00ED3900"/>
    <w:rsid w:val="00EF361C"/>
    <w:rsid w:val="00F03DB7"/>
    <w:rsid w:val="00F300B2"/>
    <w:rsid w:val="00F650E4"/>
    <w:rsid w:val="00FD4332"/>
    <w:rsid w:val="00FD7B26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E84DB"/>
  <w15:docId w15:val="{2AA94A62-BF7F-4F30-9298-9493484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ציפי פרץ</cp:lastModifiedBy>
  <cp:revision>7</cp:revision>
  <cp:lastPrinted>2018-05-10T08:04:00Z</cp:lastPrinted>
  <dcterms:created xsi:type="dcterms:W3CDTF">2019-03-25T05:52:00Z</dcterms:created>
  <dcterms:modified xsi:type="dcterms:W3CDTF">2019-03-25T05:59:00Z</dcterms:modified>
</cp:coreProperties>
</file>