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B9172F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B9172F">
        <w:rPr>
          <w:rFonts w:hint="cs"/>
          <w:b/>
          <w:bCs/>
          <w:sz w:val="20"/>
          <w:szCs w:val="20"/>
          <w:rtl/>
        </w:rPr>
        <w:t>"פ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4A3F3B">
        <w:rPr>
          <w:rFonts w:hint="cs"/>
          <w:b/>
          <w:bCs/>
          <w:sz w:val="20"/>
          <w:szCs w:val="20"/>
          <w:rtl/>
        </w:rPr>
        <w:t xml:space="preserve">ב'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26B" w:rsidRPr="003E226B" w:rsidRDefault="003E226B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71-037</w:t>
            </w:r>
          </w:p>
          <w:p w:rsidR="00B216D3" w:rsidRPr="00E827E2" w:rsidRDefault="00B216D3" w:rsidP="00B216D3">
            <w:pPr>
              <w:bidi/>
              <w:jc w:val="left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עיתונות בקונפליקט: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"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בין האומה למקצוע</w:t>
            </w:r>
            <w:r w:rsidRPr="00E827E2">
              <w:rPr>
                <w:rFonts w:hint="cs"/>
                <w:sz w:val="16"/>
                <w:szCs w:val="16"/>
                <w:rtl/>
              </w:rPr>
              <w:t>".</w:t>
            </w: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סמינריון</w:t>
            </w:r>
          </w:p>
          <w:p w:rsidR="00B216D3" w:rsidRDefault="00B216D3" w:rsidP="00B216D3">
            <w:pPr>
              <w:bidi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Pr="003E226B" w:rsidRDefault="003E226B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27E2" w:rsidRDefault="00E827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Default="00976C2E" w:rsidP="003E226B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71-037</w:t>
            </w:r>
          </w:p>
          <w:p w:rsidR="00E827E2" w:rsidRPr="00AE1E89" w:rsidRDefault="00E827E2" w:rsidP="00E74D28">
            <w:pPr>
              <w:bidi/>
              <w:jc w:val="left"/>
              <w:rPr>
                <w:rFonts w:ascii="Times New Roman" w:eastAsiaTheme="minorHAnsi" w:hAnsi="Times New Roman" w:cs="Times New Roman"/>
                <w:b/>
                <w:bCs/>
                <w:kern w:val="0"/>
                <w:sz w:val="16"/>
                <w:szCs w:val="16"/>
                <w:lang w:eastAsia="en-US"/>
              </w:rPr>
            </w:pP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 xml:space="preserve">עיתונות בקונפליקט: </w:t>
            </w:r>
            <w:r w:rsidR="00E74D28">
              <w:rPr>
                <w:rFonts w:hint="cs"/>
                <w:b/>
                <w:bCs/>
                <w:sz w:val="16"/>
                <w:szCs w:val="16"/>
                <w:rtl/>
              </w:rPr>
              <w:t>"</w:t>
            </w:r>
            <w:r w:rsidRPr="00AE1E89">
              <w:rPr>
                <w:rFonts w:hint="cs"/>
                <w:b/>
                <w:bCs/>
                <w:sz w:val="16"/>
                <w:szCs w:val="16"/>
                <w:rtl/>
              </w:rPr>
              <w:t>בין האומה למקצוע".</w:t>
            </w:r>
          </w:p>
          <w:p w:rsidR="003D55D7" w:rsidRPr="00AE1E89" w:rsidRDefault="00527237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Pr="00AE1E89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3E226B" w:rsidRPr="00E827E2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226B" w:rsidRPr="00E827E2" w:rsidRDefault="003E226B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E226B" w:rsidRDefault="00DA700C" w:rsidP="00F03DB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</w:t>
            </w:r>
            <w:r w:rsidR="00F03DB7"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2</w:t>
            </w:r>
            <w:r w:rsidRPr="003E226B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:00-08:00</w:t>
            </w:r>
          </w:p>
          <w:p w:rsidR="003D55D7" w:rsidRPr="00E74D28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976C2E" w:rsidRPr="00E74D28" w:rsidRDefault="00976C2E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3E226B" w:rsidRPr="00E74D28" w:rsidRDefault="003E226B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3E226B" w:rsidRPr="00E74D28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</w:t>
            </w:r>
          </w:p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76C2E" w:rsidRDefault="00976C2E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FD4332" w:rsidRDefault="00EC060C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</w:t>
            </w:r>
            <w:r w:rsidR="00FD4332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AE1E89" w:rsidRPr="003E226B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Pr="003E226B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216D3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71-034</w:t>
            </w:r>
          </w:p>
          <w:p w:rsidR="00B216D3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בעידן הרשתות </w:t>
            </w:r>
          </w:p>
          <w:p w:rsidR="00B216D3" w:rsidRPr="003E226B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AE1E89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B216D3" w:rsidRPr="00AE1E89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EB1A97" w:rsidRDefault="00E827E2" w:rsidP="00EB1A97">
            <w:pPr>
              <w:bidi/>
              <w:jc w:val="center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9E3281">
        <w:trPr>
          <w:trHeight w:val="19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E226B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26B" w:rsidRPr="003E226B" w:rsidRDefault="00EC060C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3E226B" w:rsidRPr="003E226B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C060C" w:rsidRPr="00EB1A97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BA798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BA7980" w:rsidRDefault="00BA7980" w:rsidP="00BA7980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BA7980" w:rsidRPr="00AE1E89" w:rsidRDefault="00BA7980" w:rsidP="00BA7980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BA7980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EC060C" w:rsidRPr="003D55D7" w:rsidRDefault="00BA798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DA700C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3034C" w:rsidRPr="003E226B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02</w:t>
            </w:r>
            <w:r w:rsidRPr="003E226B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3034C" w:rsidRPr="003E226B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3A7D68" w:rsidRPr="003E226B" w:rsidRDefault="00F03DB7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76C2E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71-041</w:t>
            </w:r>
          </w:p>
          <w:p w:rsidR="003A7D68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אומנות הרטוריקה</w:t>
            </w:r>
            <w:r w:rsidR="00C36854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: הופעה מול קהל ומצלמה</w:t>
            </w:r>
            <w:r w:rsidR="003E226B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3E226B" w:rsidRDefault="00F11B5F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</w:t>
            </w:r>
            <w:r w:rsidR="00E74D2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מישל </w:t>
            </w:r>
            <w:r w:rsidR="003E226B"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שטיין טיר</w:t>
            </w:r>
          </w:p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527237" w:rsidRPr="003E226B" w:rsidRDefault="00976C2E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F03DB7" w:rsidRPr="003E226B" w:rsidRDefault="00EC060C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הפוליטיקה של הסקרים: שיקוף ועיצוב דעת קהל</w:t>
            </w:r>
            <w:r w:rsidR="00F03DB7"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 w:rsidR="00E74D28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E226B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16:00-20:00</w:t>
            </w: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71-045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תעשיית הדימויים: תמונות ועיצוב מציאות </w:t>
            </w:r>
          </w:p>
          <w:p w:rsidR="00EB1A97" w:rsidRPr="00E74D28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E74D28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lastRenderedPageBreak/>
              <w:t>סמינריון</w:t>
            </w:r>
          </w:p>
          <w:p w:rsidR="00EB1A97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EB1A97" w:rsidRPr="003E226B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E827E2" w:rsidRPr="003D55D7" w:rsidTr="00310724">
        <w:trPr>
          <w:trHeight w:val="1024"/>
        </w:trPr>
        <w:tc>
          <w:tcPr>
            <w:tcW w:w="1417" w:type="dxa"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20:00-18:00</w:t>
            </w:r>
          </w:p>
        </w:tc>
        <w:tc>
          <w:tcPr>
            <w:tcW w:w="2055" w:type="dxa"/>
            <w:shd w:val="clear" w:color="auto" w:fill="auto"/>
          </w:tcPr>
          <w:p w:rsidR="00976C2E" w:rsidRDefault="00976C2E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71-039</w:t>
            </w:r>
          </w:p>
          <w:p w:rsidR="007A5127" w:rsidRDefault="007A5127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7A5127" w:rsidRDefault="007A5127" w:rsidP="007A512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527237" w:rsidRPr="003E226B" w:rsidRDefault="00527237" w:rsidP="007A512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bookmarkStart w:id="0" w:name="_GoBack"/>
            <w:bookmarkEnd w:id="0"/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רועי לחמנוביץ </w:t>
            </w:r>
          </w:p>
          <w:p w:rsidR="00E827E2" w:rsidRPr="003E226B" w:rsidRDefault="00EC060C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פוליטיקה במסדרונות:  לובינג ככלי אסטרטגי</w:t>
            </w:r>
          </w:p>
          <w:p w:rsidR="003E226B" w:rsidRPr="003E226B" w:rsidRDefault="003E226B" w:rsidP="00470C14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רועי לחמנוביץ</w:t>
            </w:r>
          </w:p>
        </w:tc>
        <w:tc>
          <w:tcPr>
            <w:tcW w:w="2055" w:type="dxa"/>
            <w:shd w:val="clear" w:color="auto" w:fill="auto"/>
          </w:tcPr>
          <w:p w:rsidR="00976C2E" w:rsidRDefault="00976C2E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71-044</w:t>
            </w:r>
          </w:p>
          <w:p w:rsidR="0004612E" w:rsidRPr="0004612E" w:rsidRDefault="0004612E" w:rsidP="0004612E">
            <w:pPr>
              <w:bidi/>
              <w:spacing w:before="100" w:beforeAutospacing="1" w:after="200" w:line="360" w:lineRule="auto"/>
              <w:jc w:val="center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4612E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מניפולציות פוליטיות במרחב הסייבר: השתנות אנושית ומניפולציה תודעתית</w:t>
            </w:r>
          </w:p>
          <w:p w:rsidR="003E226B" w:rsidRDefault="00AB1E47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:rsidR="003E226B" w:rsidRPr="003E226B" w:rsidRDefault="003E226B" w:rsidP="003E226B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highlight w:val="cyan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 שי שבתאי</w:t>
            </w:r>
          </w:p>
          <w:p w:rsidR="00AB1E47" w:rsidRPr="003E226B" w:rsidRDefault="00AB1E47" w:rsidP="003E226B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E226B">
              <w:rPr>
                <w:color w:val="000000" w:themeColor="text1"/>
                <w:sz w:val="16"/>
                <w:szCs w:val="16"/>
                <w:rtl/>
              </w:rPr>
              <w:t>  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827E2" w:rsidRPr="003E226B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E827E2" w:rsidRPr="003D55D7" w:rsidRDefault="00E827E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3E226B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AE1E89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63034C" w:rsidRPr="00AE1E89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ד"ר </w:t>
            </w:r>
            <w:r w:rsidR="0063034C"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דויד לוין</w:t>
            </w: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FF016D">
      <w:pPr>
        <w:tabs>
          <w:tab w:val="left" w:pos="7455"/>
        </w:tabs>
        <w:rPr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Pr="0063034C">
        <w:rPr>
          <w:rFonts w:hint="cs"/>
          <w:sz w:val="16"/>
          <w:szCs w:val="16"/>
          <w:rtl/>
        </w:rPr>
        <w:t xml:space="preserve"> 2 </w:t>
      </w:r>
      <w:proofErr w:type="spellStart"/>
      <w:r w:rsidRPr="0063034C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 xml:space="preserve"> </w:t>
      </w:r>
      <w:r w:rsidR="00E74D28">
        <w:rPr>
          <w:rFonts w:hint="cs"/>
          <w:sz w:val="16"/>
          <w:szCs w:val="16"/>
          <w:rtl/>
        </w:rPr>
        <w:t>אודי לבל</w:t>
      </w:r>
      <w:r w:rsidRPr="0063034C">
        <w:rPr>
          <w:rFonts w:hint="cs"/>
          <w:sz w:val="16"/>
          <w:szCs w:val="16"/>
          <w:rtl/>
        </w:rPr>
        <w:t>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EF361C" w:rsidRPr="0063034C">
        <w:rPr>
          <w:rFonts w:hint="cs"/>
          <w:sz w:val="16"/>
          <w:szCs w:val="16"/>
          <w:rtl/>
        </w:rPr>
        <w:t xml:space="preserve"> </w:t>
      </w:r>
      <w:proofErr w:type="spellStart"/>
      <w:r w:rsidR="00EF361C" w:rsidRPr="0063034C">
        <w:rPr>
          <w:rFonts w:hint="cs"/>
          <w:sz w:val="16"/>
          <w:szCs w:val="16"/>
          <w:rtl/>
        </w:rPr>
        <w:t>ש"ש</w:t>
      </w:r>
      <w:proofErr w:type="spellEnd"/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לפי ההנחיות של האוניברסיטה  כפי שמפורט בתקנון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7A5127" w:rsidP="00C90824">
      <w:pPr>
        <w:tabs>
          <w:tab w:val="left" w:pos="7455"/>
        </w:tabs>
        <w:rPr>
          <w:sz w:val="16"/>
          <w:szCs w:val="16"/>
        </w:rPr>
      </w:pPr>
      <w:hyperlink r:id="rId4" w:history="1">
        <w:r w:rsidR="00C63BA0">
          <w:rPr>
            <w:rStyle w:val="Hyperlink"/>
          </w:rPr>
          <w:t>https://yesod.biu.ac.il/node/32</w:t>
        </w:r>
      </w:hyperlink>
    </w:p>
    <w:p w:rsidR="00C63BA0" w:rsidRDefault="00C63BA0" w:rsidP="00C90824">
      <w:pPr>
        <w:tabs>
          <w:tab w:val="left" w:pos="7455"/>
        </w:tabs>
        <w:rPr>
          <w:sz w:val="16"/>
          <w:szCs w:val="16"/>
        </w:rPr>
      </w:pPr>
    </w:p>
    <w:p w:rsidR="00C63BA0" w:rsidRDefault="00C63BA0" w:rsidP="00C90824">
      <w:pPr>
        <w:tabs>
          <w:tab w:val="left" w:pos="7455"/>
        </w:tabs>
        <w:rPr>
          <w:sz w:val="16"/>
          <w:szCs w:val="16"/>
        </w:rPr>
      </w:pPr>
    </w:p>
    <w:p w:rsidR="00C63BA0" w:rsidRPr="0063034C" w:rsidRDefault="00C63BA0" w:rsidP="00C90824">
      <w:pPr>
        <w:tabs>
          <w:tab w:val="left" w:pos="7455"/>
        </w:tabs>
        <w:rPr>
          <w:sz w:val="16"/>
          <w:szCs w:val="16"/>
        </w:rPr>
      </w:pP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266E0"/>
    <w:rsid w:val="0004612E"/>
    <w:rsid w:val="00082076"/>
    <w:rsid w:val="00090C96"/>
    <w:rsid w:val="001C4D55"/>
    <w:rsid w:val="00251D73"/>
    <w:rsid w:val="002F4635"/>
    <w:rsid w:val="003122EF"/>
    <w:rsid w:val="003671D6"/>
    <w:rsid w:val="0037094B"/>
    <w:rsid w:val="003A7D68"/>
    <w:rsid w:val="003D55D7"/>
    <w:rsid w:val="003D5685"/>
    <w:rsid w:val="003E226B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D7614"/>
    <w:rsid w:val="007734EE"/>
    <w:rsid w:val="007A5127"/>
    <w:rsid w:val="007C0C04"/>
    <w:rsid w:val="007C49DD"/>
    <w:rsid w:val="007D3C81"/>
    <w:rsid w:val="007D5C31"/>
    <w:rsid w:val="007E25FE"/>
    <w:rsid w:val="007F6115"/>
    <w:rsid w:val="00834AD5"/>
    <w:rsid w:val="008B4B40"/>
    <w:rsid w:val="00927CAD"/>
    <w:rsid w:val="00931EB8"/>
    <w:rsid w:val="00950A1B"/>
    <w:rsid w:val="00976C2E"/>
    <w:rsid w:val="009C261E"/>
    <w:rsid w:val="009E3281"/>
    <w:rsid w:val="00A13410"/>
    <w:rsid w:val="00AB1E47"/>
    <w:rsid w:val="00AE1E89"/>
    <w:rsid w:val="00B04816"/>
    <w:rsid w:val="00B12A47"/>
    <w:rsid w:val="00B216D3"/>
    <w:rsid w:val="00B9172F"/>
    <w:rsid w:val="00BA7980"/>
    <w:rsid w:val="00BB3356"/>
    <w:rsid w:val="00BC6033"/>
    <w:rsid w:val="00C163EA"/>
    <w:rsid w:val="00C36854"/>
    <w:rsid w:val="00C63BA0"/>
    <w:rsid w:val="00C90824"/>
    <w:rsid w:val="00CB1A6E"/>
    <w:rsid w:val="00CE1A29"/>
    <w:rsid w:val="00D42EF9"/>
    <w:rsid w:val="00D46351"/>
    <w:rsid w:val="00D855D5"/>
    <w:rsid w:val="00DA700C"/>
    <w:rsid w:val="00DB6847"/>
    <w:rsid w:val="00DC7E72"/>
    <w:rsid w:val="00DE3892"/>
    <w:rsid w:val="00E74D28"/>
    <w:rsid w:val="00E827E2"/>
    <w:rsid w:val="00EB1A97"/>
    <w:rsid w:val="00EC060C"/>
    <w:rsid w:val="00ED3900"/>
    <w:rsid w:val="00EF361C"/>
    <w:rsid w:val="00F03DB7"/>
    <w:rsid w:val="00F11B5F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8791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esod.biu.ac.il/node/3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16</cp:revision>
  <cp:lastPrinted>2019-05-20T12:07:00Z</cp:lastPrinted>
  <dcterms:created xsi:type="dcterms:W3CDTF">2019-04-17T10:26:00Z</dcterms:created>
  <dcterms:modified xsi:type="dcterms:W3CDTF">2019-07-18T09:16:00Z</dcterms:modified>
</cp:coreProperties>
</file>