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837AAB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>מערכת שעות</w:t>
      </w:r>
      <w:r w:rsidR="00837AAB">
        <w:rPr>
          <w:rFonts w:cs="David" w:hint="cs"/>
          <w:b/>
          <w:bCs/>
          <w:sz w:val="24"/>
          <w:szCs w:val="24"/>
          <w:rtl/>
        </w:rPr>
        <w:t xml:space="preserve"> שנה א' תשפ"א</w:t>
      </w:r>
      <w:bookmarkStart w:id="0" w:name="_GoBack"/>
      <w:bookmarkEnd w:id="0"/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3341"/>
        <w:gridCol w:w="2396"/>
        <w:gridCol w:w="395"/>
        <w:gridCol w:w="2003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90B99" w:rsidRPr="00977EC6" w:rsidTr="00D15E5F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99" w:rsidRPr="00977EC6" w:rsidRDefault="00A90B99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C24B95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9B0DB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7EC6" w:rsidRPr="00977EC6" w:rsidTr="00D15E5F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6" w:rsidRPr="00977EC6" w:rsidRDefault="00977EC6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C24B9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C24B95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387B5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D15E5F">
        <w:trPr>
          <w:trHeight w:val="61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2735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D15E5F" w:rsidRPr="00977EC6" w:rsidRDefault="00D15E5F" w:rsidP="00D67BD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  <w:p w:rsidR="00D15E5F" w:rsidRP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BD0461">
        <w:trPr>
          <w:trHeight w:val="61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2735D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BD0461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327F6" w:rsidRDefault="00D15E5F" w:rsidP="00A707F2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63-002-0</w:t>
            </w:r>
            <w:r w:rsidR="00A707F2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</w:tr>
      <w:tr w:rsidR="00CE0861" w:rsidRPr="00977EC6" w:rsidTr="00265330">
        <w:trPr>
          <w:trHeight w:val="1181"/>
        </w:trPr>
        <w:tc>
          <w:tcPr>
            <w:tcW w:w="1433" w:type="dxa"/>
            <w:tcBorders>
              <w:right w:val="single" w:sz="4" w:space="0" w:color="auto"/>
            </w:tcBorders>
          </w:tcPr>
          <w:p w:rsidR="00CE0861" w:rsidRPr="00977EC6" w:rsidRDefault="00CE0861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61" w:rsidRPr="00977EC6" w:rsidRDefault="00CE0861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61" w:rsidRPr="00977EC6" w:rsidRDefault="00CE0861" w:rsidP="00D15E5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CE0861" w:rsidRPr="00977EC6" w:rsidRDefault="00CE0861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CE0861" w:rsidRPr="00977EC6" w:rsidRDefault="00CE0861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61" w:rsidRPr="00977EC6" w:rsidRDefault="00CE0861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CE0861" w:rsidRPr="00977EC6" w:rsidRDefault="00CE0861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CE0861" w:rsidRPr="00977EC6" w:rsidRDefault="00CE0861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61" w:rsidRPr="00BD0461" w:rsidRDefault="00CE0861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CE0861" w:rsidRPr="00BD0461" w:rsidRDefault="00CE0861" w:rsidP="00D15E5F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327F6" w:rsidRDefault="00CE0861" w:rsidP="00A707F2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63-002-0</w:t>
            </w:r>
            <w:r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  <w:r w:rsidRPr="009327F6">
              <w:rPr>
                <w:rFonts w:cs="David" w:hint="cs"/>
                <w:b/>
                <w:bCs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CE0861" w:rsidRPr="00977EC6" w:rsidTr="00552A8A">
        <w:trPr>
          <w:trHeight w:val="945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CE0861" w:rsidRPr="00977EC6" w:rsidRDefault="00CE0861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61" w:rsidRPr="00977EC6" w:rsidRDefault="00CE0861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CE0861" w:rsidRPr="00977EC6" w:rsidRDefault="00CE0861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861" w:rsidRPr="00977EC6" w:rsidRDefault="00CE0861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61" w:rsidRPr="00977EC6" w:rsidRDefault="00CE0861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77EC6" w:rsidRDefault="00CE0861" w:rsidP="00D15E5F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C06E94"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  <w:t>ד"ר גילעד גרינוולד שנה א-</w:t>
            </w:r>
          </w:p>
          <w:p w:rsidR="00CE0861" w:rsidRPr="00C06E94" w:rsidRDefault="00CE0861" w:rsidP="00D15E5F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C06E94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77EC6" w:rsidRDefault="00CE0861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CE0861" w:rsidRPr="00977EC6" w:rsidTr="00213F9F">
        <w:trPr>
          <w:trHeight w:val="821"/>
        </w:trPr>
        <w:tc>
          <w:tcPr>
            <w:tcW w:w="1433" w:type="dxa"/>
            <w:tcBorders>
              <w:right w:val="single" w:sz="4" w:space="0" w:color="auto"/>
            </w:tcBorders>
          </w:tcPr>
          <w:p w:rsidR="00CE0861" w:rsidRPr="00977EC6" w:rsidRDefault="00CE0861" w:rsidP="00BD0461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77EC6" w:rsidRDefault="00CE0861" w:rsidP="00BD0461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77EC6" w:rsidRDefault="00CE086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77EC6" w:rsidRDefault="00CE086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77EC6" w:rsidRDefault="00CE086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1" w:rsidRPr="00977EC6" w:rsidRDefault="00CE086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07F2" w:rsidRPr="00977EC6" w:rsidRDefault="00A707F2" w:rsidP="00CE0861">
      <w:pPr>
        <w:rPr>
          <w:rFonts w:cs="David"/>
          <w:sz w:val="24"/>
          <w:szCs w:val="24"/>
          <w:rtl/>
        </w:rPr>
      </w:pPr>
    </w:p>
    <w:sectPr w:rsidR="00A707F2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3292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46FB1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35868"/>
    <w:rsid w:val="00495953"/>
    <w:rsid w:val="004D70BD"/>
    <w:rsid w:val="004D7FE7"/>
    <w:rsid w:val="00523672"/>
    <w:rsid w:val="00537A94"/>
    <w:rsid w:val="00537D37"/>
    <w:rsid w:val="00540D84"/>
    <w:rsid w:val="00576151"/>
    <w:rsid w:val="00590F4F"/>
    <w:rsid w:val="00592D97"/>
    <w:rsid w:val="00644640"/>
    <w:rsid w:val="00672048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37AAB"/>
    <w:rsid w:val="00881971"/>
    <w:rsid w:val="0088515D"/>
    <w:rsid w:val="008D0B8E"/>
    <w:rsid w:val="008F6F4F"/>
    <w:rsid w:val="00920097"/>
    <w:rsid w:val="009327F6"/>
    <w:rsid w:val="00967679"/>
    <w:rsid w:val="00977EC6"/>
    <w:rsid w:val="009B0DB8"/>
    <w:rsid w:val="009B223D"/>
    <w:rsid w:val="009B5CC8"/>
    <w:rsid w:val="00A3301B"/>
    <w:rsid w:val="00A707F2"/>
    <w:rsid w:val="00A90B99"/>
    <w:rsid w:val="00B71969"/>
    <w:rsid w:val="00B75E4D"/>
    <w:rsid w:val="00B918C0"/>
    <w:rsid w:val="00BD0461"/>
    <w:rsid w:val="00C05762"/>
    <w:rsid w:val="00C06E94"/>
    <w:rsid w:val="00C24B95"/>
    <w:rsid w:val="00C4727D"/>
    <w:rsid w:val="00C503C1"/>
    <w:rsid w:val="00C519ED"/>
    <w:rsid w:val="00CE0861"/>
    <w:rsid w:val="00D14A79"/>
    <w:rsid w:val="00D15E5F"/>
    <w:rsid w:val="00D67BD1"/>
    <w:rsid w:val="00D8066A"/>
    <w:rsid w:val="00DA414C"/>
    <w:rsid w:val="00DB2BCD"/>
    <w:rsid w:val="00E45430"/>
    <w:rsid w:val="00E90C5C"/>
    <w:rsid w:val="00EB35F6"/>
    <w:rsid w:val="00EC7D9C"/>
    <w:rsid w:val="00EE55A4"/>
    <w:rsid w:val="00F40E4E"/>
    <w:rsid w:val="00F56959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1054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6</cp:revision>
  <cp:lastPrinted>2019-03-27T07:46:00Z</cp:lastPrinted>
  <dcterms:created xsi:type="dcterms:W3CDTF">2020-04-23T05:09:00Z</dcterms:created>
  <dcterms:modified xsi:type="dcterms:W3CDTF">2020-07-23T10:32:00Z</dcterms:modified>
</cp:coreProperties>
</file>